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118C1" w14:textId="77777777" w:rsidR="00CF2DC5" w:rsidRDefault="00CF2DC5" w:rsidP="00CF2DC5">
      <w:pPr>
        <w:widowControl/>
        <w:spacing w:before="430" w:after="215" w:line="40" w:lineRule="exact"/>
        <w:jc w:val="center"/>
        <w:outlineLvl w:val="0"/>
        <w:rPr>
          <w:rFonts w:asciiTheme="majorEastAsia" w:eastAsiaTheme="majorEastAsia" w:hAnsiTheme="majorEastAsia" w:cs="ＭＳ Ｐゴシック"/>
          <w:color w:val="000000"/>
          <w:spacing w:val="2"/>
          <w:kern w:val="36"/>
          <w:sz w:val="28"/>
          <w:szCs w:val="32"/>
        </w:rPr>
      </w:pPr>
      <w:r>
        <w:rPr>
          <w:rFonts w:asciiTheme="majorEastAsia" w:eastAsiaTheme="majorEastAsia" w:hAnsiTheme="majorEastAsia" w:cs="ＭＳ Ｐゴシック" w:hint="eastAsia"/>
          <w:color w:val="000000"/>
          <w:spacing w:val="2"/>
          <w:kern w:val="36"/>
          <w:sz w:val="28"/>
          <w:szCs w:val="32"/>
        </w:rPr>
        <w:t>「こうちフォレストスクール2019」受講生募集中！</w:t>
      </w:r>
    </w:p>
    <w:p w14:paraId="59CF6D51" w14:textId="77777777" w:rsidR="00CF2DC5" w:rsidRDefault="00CF2DC5" w:rsidP="00CF2DC5">
      <w:pPr>
        <w:widowControl/>
        <w:spacing w:before="430" w:after="215" w:line="40" w:lineRule="exact"/>
        <w:jc w:val="center"/>
        <w:outlineLvl w:val="0"/>
        <w:rPr>
          <w:rFonts w:asciiTheme="majorEastAsia" w:eastAsiaTheme="majorEastAsia" w:hAnsiTheme="majorEastAsia" w:cs="ＭＳ Ｐゴシック"/>
          <w:color w:val="000000"/>
          <w:spacing w:val="2"/>
          <w:kern w:val="36"/>
          <w:sz w:val="28"/>
          <w:szCs w:val="32"/>
        </w:rPr>
      </w:pPr>
      <w:r>
        <w:rPr>
          <w:rFonts w:asciiTheme="majorEastAsia" w:eastAsiaTheme="majorEastAsia" w:hAnsiTheme="majorEastAsia" w:cs="ＭＳ Ｐゴシック" w:hint="eastAsia"/>
          <w:color w:val="000000"/>
          <w:spacing w:val="2"/>
          <w:kern w:val="36"/>
          <w:sz w:val="28"/>
          <w:szCs w:val="32"/>
        </w:rPr>
        <w:t>～林業を学び、林業の未来を担う人材を募集します!!～</w:t>
      </w:r>
    </w:p>
    <w:p w14:paraId="5D1F098E" w14:textId="77777777" w:rsidR="00CF2DC5" w:rsidRDefault="00CF2DC5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 w:val="20"/>
          <w:szCs w:val="20"/>
        </w:rPr>
        <w:t>◎</w:t>
      </w:r>
      <w:r>
        <w:rPr>
          <w:rStyle w:val="a7"/>
          <w:rFonts w:asciiTheme="majorEastAsia" w:eastAsiaTheme="majorEastAsia" w:hAnsiTheme="majorEastAsia" w:hint="eastAsia"/>
          <w:color w:val="000000"/>
          <w:spacing w:val="2"/>
          <w:szCs w:val="21"/>
        </w:rPr>
        <w:t>「こうちフォレストスクール」とは？</w:t>
      </w:r>
    </w:p>
    <w:p w14:paraId="7E80CF53" w14:textId="7C95844E" w:rsidR="00CF2DC5" w:rsidRDefault="00CF2DC5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>
        <w:rPr>
          <w:rFonts w:asciiTheme="majorEastAsia" w:eastAsiaTheme="majorEastAsia" w:hAnsiTheme="majorEastAsia" w:hint="eastAsia"/>
          <w:color w:val="000000"/>
          <w:spacing w:val="2"/>
          <w:szCs w:val="21"/>
        </w:rPr>
        <w:t>林業の基礎知識や高知県林業の特徴を学べる</w:t>
      </w:r>
      <w:r w:rsidR="004754D2">
        <w:rPr>
          <w:rFonts w:asciiTheme="majorEastAsia" w:eastAsiaTheme="majorEastAsia" w:hAnsiTheme="majorEastAsia" w:hint="eastAsia"/>
          <w:color w:val="000000"/>
          <w:spacing w:val="2"/>
          <w:szCs w:val="21"/>
        </w:rPr>
        <w:t>気軽に参加できる</w:t>
      </w:r>
      <w:r>
        <w:rPr>
          <w:rFonts w:asciiTheme="majorEastAsia" w:eastAsiaTheme="majorEastAsia" w:hAnsiTheme="majorEastAsia" w:hint="eastAsia"/>
          <w:color w:val="000000"/>
          <w:spacing w:val="2"/>
          <w:szCs w:val="21"/>
        </w:rPr>
        <w:t>講座</w:t>
      </w:r>
      <w:r w:rsidR="004754D2">
        <w:rPr>
          <w:rFonts w:asciiTheme="majorEastAsia" w:eastAsiaTheme="majorEastAsia" w:hAnsiTheme="majorEastAsia" w:hint="eastAsia"/>
          <w:color w:val="000000"/>
          <w:spacing w:val="2"/>
          <w:szCs w:val="21"/>
        </w:rPr>
        <w:t>（3時間のプログラム）</w:t>
      </w:r>
      <w:r>
        <w:rPr>
          <w:rFonts w:asciiTheme="majorEastAsia" w:eastAsiaTheme="majorEastAsia" w:hAnsiTheme="majorEastAsia" w:hint="eastAsia"/>
          <w:color w:val="000000"/>
          <w:spacing w:val="2"/>
          <w:szCs w:val="21"/>
        </w:rPr>
        <w:t>です。</w:t>
      </w:r>
    </w:p>
    <w:p w14:paraId="1A46E357" w14:textId="5E95B112" w:rsidR="00CF2DC5" w:rsidRPr="00CF2DC5" w:rsidRDefault="00CF2DC5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>
        <w:rPr>
          <w:rFonts w:asciiTheme="majorEastAsia" w:eastAsiaTheme="majorEastAsia" w:hAnsiTheme="majorEastAsia" w:hint="eastAsia"/>
          <w:color w:val="000000"/>
          <w:spacing w:val="2"/>
          <w:szCs w:val="21"/>
        </w:rPr>
        <w:t>チェ</w:t>
      </w:r>
      <w:r w:rsidR="00E065C2">
        <w:rPr>
          <w:rFonts w:asciiTheme="majorEastAsia" w:eastAsiaTheme="majorEastAsia" w:hAnsiTheme="majorEastAsia" w:hint="eastAsia"/>
          <w:color w:val="000000"/>
          <w:spacing w:val="2"/>
          <w:szCs w:val="21"/>
        </w:rPr>
        <w:t>ー</w:t>
      </w:r>
      <w:r>
        <w:rPr>
          <w:rFonts w:asciiTheme="majorEastAsia" w:eastAsiaTheme="majorEastAsia" w:hAnsiTheme="majorEastAsia" w:hint="eastAsia"/>
          <w:color w:val="000000"/>
          <w:spacing w:val="2"/>
          <w:szCs w:val="21"/>
        </w:rPr>
        <w:t>ンソー体験や林業に従事されている先輩講師とのトークセッションも実施いたします。</w:t>
      </w:r>
    </w:p>
    <w:p w14:paraId="3B406F78" w14:textId="77777777" w:rsidR="00FC0FBC" w:rsidRPr="00CF2DC5" w:rsidRDefault="00FC0FBC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</w:p>
    <w:p w14:paraId="5DA5608D" w14:textId="77777777" w:rsidR="00CF2DC5" w:rsidRDefault="00D0713F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6B2997"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◎</w:t>
      </w:r>
      <w:r w:rsidRPr="006B2997">
        <w:rPr>
          <w:rStyle w:val="a7"/>
          <w:rFonts w:asciiTheme="majorEastAsia" w:eastAsiaTheme="majorEastAsia" w:hAnsiTheme="majorEastAsia"/>
          <w:color w:val="000000"/>
          <w:spacing w:val="2"/>
          <w:szCs w:val="21"/>
        </w:rPr>
        <w:t>こんな方におすすめ！</w:t>
      </w:r>
      <w:r w:rsidRPr="006B2997">
        <w:rPr>
          <w:rFonts w:asciiTheme="majorEastAsia" w:eastAsiaTheme="majorEastAsia" w:hAnsiTheme="majorEastAsia"/>
          <w:b/>
          <w:bCs/>
          <w:color w:val="000000"/>
          <w:spacing w:val="2"/>
          <w:szCs w:val="21"/>
        </w:rPr>
        <w:br/>
      </w:r>
      <w:bookmarkStart w:id="0" w:name="_Hlk520293979"/>
      <w:r w:rsidR="00CF2DC5">
        <w:rPr>
          <w:rFonts w:asciiTheme="majorEastAsia" w:eastAsiaTheme="majorEastAsia" w:hAnsiTheme="majorEastAsia" w:hint="eastAsia"/>
          <w:color w:val="000000"/>
          <w:spacing w:val="2"/>
          <w:szCs w:val="21"/>
        </w:rPr>
        <w:t>・林業に興味・関心があり、基礎知識や高知県の林業について学びたい</w:t>
      </w:r>
    </w:p>
    <w:p w14:paraId="2C75DF2F" w14:textId="162FE2AD" w:rsidR="00CF2DC5" w:rsidRDefault="00CF2DC5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>
        <w:rPr>
          <w:rFonts w:asciiTheme="majorEastAsia" w:eastAsiaTheme="majorEastAsia" w:hAnsiTheme="majorEastAsia" w:hint="eastAsia"/>
          <w:color w:val="000000"/>
          <w:spacing w:val="2"/>
          <w:szCs w:val="21"/>
        </w:rPr>
        <w:t>・林業の現場で働く先輩と交流したい。</w:t>
      </w:r>
      <w:r>
        <w:rPr>
          <w:rFonts w:asciiTheme="majorEastAsia" w:eastAsiaTheme="majorEastAsia" w:hAnsiTheme="majorEastAsia" w:hint="eastAsia"/>
          <w:color w:val="000000"/>
          <w:spacing w:val="2"/>
          <w:szCs w:val="21"/>
        </w:rPr>
        <w:br/>
        <w:t>・</w:t>
      </w:r>
      <w:r>
        <w:rPr>
          <w:rFonts w:asciiTheme="majorEastAsia" w:eastAsiaTheme="majorEastAsia" w:hAnsiTheme="majorEastAsia" w:hint="eastAsia"/>
          <w:kern w:val="0"/>
        </w:rPr>
        <w:t>林業就業に向けた支援内容や高知県立林業大学校を知りたい</w:t>
      </w:r>
      <w:r>
        <w:rPr>
          <w:rFonts w:asciiTheme="majorEastAsia" w:eastAsiaTheme="majorEastAsia" w:hAnsiTheme="majorEastAsia" w:hint="eastAsia"/>
          <w:color w:val="000000"/>
          <w:spacing w:val="2"/>
          <w:szCs w:val="21"/>
        </w:rPr>
        <w:t xml:space="preserve">　など</w:t>
      </w:r>
      <w:bookmarkEnd w:id="0"/>
    </w:p>
    <w:p w14:paraId="305152E0" w14:textId="57186346" w:rsidR="00A71F83" w:rsidRPr="00CF2DC5" w:rsidRDefault="00A71F83" w:rsidP="004754D2">
      <w:pPr>
        <w:spacing w:line="320" w:lineRule="exact"/>
        <w:rPr>
          <w:rFonts w:asciiTheme="majorEastAsia" w:eastAsiaTheme="majorEastAsia" w:hAnsiTheme="majorEastAsia" w:cs="ＭＳ 明朝"/>
          <w:color w:val="000000"/>
          <w:spacing w:val="2"/>
          <w:szCs w:val="21"/>
        </w:rPr>
      </w:pPr>
    </w:p>
    <w:p w14:paraId="06386002" w14:textId="4FBC2E20" w:rsidR="00CF2DC5" w:rsidRPr="00CF2DC5" w:rsidRDefault="00CF2DC5" w:rsidP="004754D2">
      <w:pPr>
        <w:spacing w:line="320" w:lineRule="exact"/>
        <w:rPr>
          <w:rFonts w:asciiTheme="majorEastAsia" w:eastAsiaTheme="majorEastAsia" w:hAnsiTheme="majorEastAsia" w:cs="ＭＳ 明朝"/>
          <w:b/>
          <w:bCs/>
          <w:color w:val="000000"/>
          <w:spacing w:val="2"/>
          <w:szCs w:val="21"/>
        </w:rPr>
      </w:pPr>
      <w:r w:rsidRPr="00CF2DC5">
        <w:rPr>
          <w:rFonts w:asciiTheme="majorEastAsia" w:eastAsiaTheme="majorEastAsia" w:hAnsiTheme="majorEastAsia" w:cs="ＭＳ 明朝" w:hint="eastAsia"/>
          <w:b/>
          <w:bCs/>
          <w:color w:val="000000"/>
          <w:spacing w:val="2"/>
          <w:szCs w:val="21"/>
        </w:rPr>
        <w:t>◎こうちフォレストスクールウェブサイト</w:t>
      </w:r>
    </w:p>
    <w:p w14:paraId="3BC7D184" w14:textId="77777777" w:rsidR="00CF2DC5" w:rsidRDefault="00CF2DC5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申し込み・</w:t>
      </w:r>
      <w:r>
        <w:rPr>
          <w:rFonts w:asciiTheme="majorEastAsia" w:eastAsiaTheme="majorEastAsia" w:hAnsiTheme="majorEastAsia" w:hint="eastAsia"/>
          <w:color w:val="000000"/>
          <w:spacing w:val="2"/>
          <w:szCs w:val="21"/>
        </w:rPr>
        <w:t>詳細はウェブサイトをご確認ください。また、過去の開催実績や参加者の声をご覧いただけます！</w:t>
      </w:r>
    </w:p>
    <w:p w14:paraId="06654E96" w14:textId="0D195B98" w:rsidR="00A71F83" w:rsidRPr="006B2997" w:rsidRDefault="0001693F" w:rsidP="004754D2">
      <w:pPr>
        <w:spacing w:line="320" w:lineRule="exact"/>
        <w:rPr>
          <w:rFonts w:asciiTheme="majorEastAsia" w:eastAsiaTheme="majorEastAsia" w:hAnsiTheme="majorEastAsia" w:hint="eastAsia"/>
          <w:color w:val="000000"/>
          <w:spacing w:val="2"/>
          <w:szCs w:val="21"/>
        </w:rPr>
      </w:pPr>
      <w:hyperlink r:id="rId8" w:history="1">
        <w:r w:rsidR="00A71F83" w:rsidRPr="006B2997">
          <w:rPr>
            <w:rStyle w:val="a8"/>
            <w:rFonts w:asciiTheme="majorEastAsia" w:eastAsiaTheme="majorEastAsia" w:hAnsiTheme="majorEastAsia"/>
            <w:spacing w:val="2"/>
            <w:szCs w:val="21"/>
          </w:rPr>
          <w:t>http://www.kochi-forest.com/</w:t>
        </w:r>
      </w:hyperlink>
      <w:r w:rsidR="00F1067D" w:rsidRPr="00F1067D">
        <w:rPr>
          <w:rStyle w:val="a8"/>
          <w:rFonts w:asciiTheme="majorEastAsia" w:eastAsiaTheme="majorEastAsia" w:hAnsiTheme="majorEastAsia" w:hint="eastAsia"/>
          <w:spacing w:val="2"/>
          <w:szCs w:val="21"/>
          <w:u w:val="none"/>
        </w:rPr>
        <w:t xml:space="preserve">　　</w:t>
      </w:r>
      <w:r w:rsidR="00F1067D">
        <w:rPr>
          <w:noProof/>
        </w:rPr>
        <w:drawing>
          <wp:anchor distT="0" distB="0" distL="203200" distR="203200" simplePos="0" relativeHeight="251659264" behindDoc="1" locked="0" layoutInCell="1" allowOverlap="1" wp14:anchorId="5CF1A699" wp14:editId="3D913664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539750" cy="539750"/>
            <wp:effectExtent l="0" t="0" r="0" b="0"/>
            <wp:wrapTight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ブジェクト 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48E4E" w14:textId="77777777" w:rsidR="003B1B3E" w:rsidRPr="00F1067D" w:rsidRDefault="003B1B3E" w:rsidP="004754D2">
      <w:pPr>
        <w:spacing w:line="320" w:lineRule="exact"/>
        <w:rPr>
          <w:rStyle w:val="a7"/>
          <w:rFonts w:asciiTheme="majorEastAsia" w:eastAsiaTheme="majorEastAsia" w:hAnsiTheme="majorEastAsia" w:cs="ＭＳ 明朝"/>
          <w:color w:val="000000"/>
          <w:spacing w:val="2"/>
          <w:szCs w:val="21"/>
        </w:rPr>
      </w:pPr>
    </w:p>
    <w:p w14:paraId="11782C82" w14:textId="77777777" w:rsidR="00F1067D" w:rsidRDefault="00F1067D" w:rsidP="004754D2">
      <w:pPr>
        <w:spacing w:line="320" w:lineRule="exact"/>
        <w:rPr>
          <w:rStyle w:val="a7"/>
          <w:rFonts w:asciiTheme="majorEastAsia" w:eastAsiaTheme="majorEastAsia" w:hAnsiTheme="majorEastAsia" w:cs="ＭＳ 明朝"/>
          <w:color w:val="000000"/>
          <w:spacing w:val="2"/>
          <w:szCs w:val="21"/>
        </w:rPr>
      </w:pPr>
    </w:p>
    <w:p w14:paraId="7F581A82" w14:textId="77777777" w:rsidR="00F1067D" w:rsidRDefault="00F1067D" w:rsidP="004754D2">
      <w:pPr>
        <w:spacing w:line="320" w:lineRule="exact"/>
        <w:rPr>
          <w:rStyle w:val="a7"/>
          <w:rFonts w:asciiTheme="majorEastAsia" w:eastAsiaTheme="majorEastAsia" w:hAnsiTheme="majorEastAsia" w:cs="ＭＳ 明朝"/>
          <w:color w:val="000000"/>
          <w:spacing w:val="2"/>
          <w:szCs w:val="21"/>
        </w:rPr>
      </w:pPr>
    </w:p>
    <w:p w14:paraId="335440EB" w14:textId="4A5022E9" w:rsidR="003B1B3E" w:rsidRPr="006B2997" w:rsidRDefault="003B1B3E" w:rsidP="004754D2">
      <w:pPr>
        <w:spacing w:line="320" w:lineRule="exact"/>
        <w:rPr>
          <w:rStyle w:val="a7"/>
          <w:rFonts w:asciiTheme="majorEastAsia" w:eastAsiaTheme="majorEastAsia" w:hAnsiTheme="majorEastAsia" w:cs="ＭＳ 明朝"/>
          <w:color w:val="000000"/>
          <w:spacing w:val="2"/>
          <w:szCs w:val="21"/>
        </w:rPr>
      </w:pPr>
      <w:bookmarkStart w:id="1" w:name="_GoBack"/>
      <w:bookmarkEnd w:id="1"/>
      <w:r w:rsidRPr="006B2997"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◎受講料：無料</w:t>
      </w:r>
    </w:p>
    <w:p w14:paraId="424B5781" w14:textId="77777777" w:rsidR="00812EA5" w:rsidRPr="006B2997" w:rsidRDefault="00812EA5" w:rsidP="004754D2">
      <w:pPr>
        <w:spacing w:line="320" w:lineRule="exact"/>
        <w:rPr>
          <w:rStyle w:val="a7"/>
          <w:rFonts w:asciiTheme="majorEastAsia" w:eastAsiaTheme="majorEastAsia" w:hAnsiTheme="majorEastAsia" w:cs="ＭＳ 明朝"/>
          <w:color w:val="000000"/>
          <w:spacing w:val="2"/>
          <w:szCs w:val="21"/>
        </w:rPr>
      </w:pPr>
    </w:p>
    <w:p w14:paraId="5F68CB6D" w14:textId="77777777" w:rsidR="00D0713F" w:rsidRPr="006B2997" w:rsidRDefault="00812EA5" w:rsidP="004754D2">
      <w:pPr>
        <w:spacing w:line="320" w:lineRule="exact"/>
        <w:rPr>
          <w:rStyle w:val="a7"/>
          <w:rFonts w:asciiTheme="majorEastAsia" w:eastAsiaTheme="majorEastAsia" w:hAnsiTheme="majorEastAsia"/>
          <w:color w:val="000000"/>
          <w:spacing w:val="2"/>
          <w:szCs w:val="21"/>
        </w:rPr>
      </w:pPr>
      <w:r w:rsidRPr="006B2997"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◎</w:t>
      </w:r>
      <w:r w:rsidR="009C5F0C" w:rsidRPr="006B2997"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開催情報</w:t>
      </w:r>
    </w:p>
    <w:p w14:paraId="5250ED16" w14:textId="77777777" w:rsidR="002B65E6" w:rsidRPr="006B2997" w:rsidRDefault="002B65E6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6B2997">
        <w:rPr>
          <w:rStyle w:val="a7"/>
          <w:rFonts w:asciiTheme="majorEastAsia" w:eastAsiaTheme="majorEastAsia" w:hAnsiTheme="majorEastAsia" w:hint="eastAsia"/>
          <w:color w:val="000000"/>
          <w:spacing w:val="2"/>
          <w:szCs w:val="21"/>
        </w:rPr>
        <w:t>【</w:t>
      </w:r>
      <w:r w:rsidR="00A71F83" w:rsidRPr="006B2997">
        <w:rPr>
          <w:rStyle w:val="a7"/>
          <w:rFonts w:asciiTheme="majorEastAsia" w:eastAsiaTheme="majorEastAsia" w:hAnsiTheme="majorEastAsia" w:hint="eastAsia"/>
          <w:color w:val="000000"/>
          <w:spacing w:val="2"/>
          <w:szCs w:val="21"/>
        </w:rPr>
        <w:t>高知</w:t>
      </w:r>
      <w:r w:rsidRPr="006B2997">
        <w:rPr>
          <w:rStyle w:val="a7"/>
          <w:rFonts w:asciiTheme="majorEastAsia" w:eastAsiaTheme="majorEastAsia" w:hAnsiTheme="majorEastAsia" w:hint="eastAsia"/>
          <w:color w:val="000000"/>
          <w:spacing w:val="2"/>
          <w:szCs w:val="21"/>
        </w:rPr>
        <w:t>会場】</w:t>
      </w:r>
    </w:p>
    <w:p w14:paraId="05A452B1" w14:textId="77777777" w:rsidR="00812EA5" w:rsidRPr="006B2997" w:rsidRDefault="009C5F0C" w:rsidP="004754D2">
      <w:pPr>
        <w:spacing w:line="320" w:lineRule="exact"/>
        <w:rPr>
          <w:rFonts w:asciiTheme="majorEastAsia" w:eastAsiaTheme="majorEastAsia" w:hAnsiTheme="majorEastAsia"/>
          <w:b/>
          <w:bCs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 w:hint="eastAsia"/>
          <w:b/>
          <w:bCs/>
          <w:color w:val="000000"/>
          <w:spacing w:val="2"/>
          <w:szCs w:val="21"/>
        </w:rPr>
        <w:t>●</w:t>
      </w:r>
      <w:r w:rsidR="00F242F8" w:rsidRPr="006B2997">
        <w:rPr>
          <w:rFonts w:asciiTheme="majorEastAsia" w:eastAsiaTheme="majorEastAsia" w:hAnsiTheme="majorEastAsia" w:hint="eastAsia"/>
          <w:b/>
          <w:bCs/>
          <w:color w:val="000000"/>
          <w:spacing w:val="2"/>
          <w:szCs w:val="21"/>
        </w:rPr>
        <w:t>開催日時</w:t>
      </w:r>
    </w:p>
    <w:p w14:paraId="0C0500C8" w14:textId="77777777" w:rsidR="00F242F8" w:rsidRPr="006B2997" w:rsidRDefault="00F242F8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第</w:t>
      </w:r>
      <w:r w:rsid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1</w:t>
      </w:r>
      <w:r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回：</w:t>
      </w:r>
      <w:r w:rsidR="00A71F83"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8月2</w:t>
      </w:r>
      <w:r w:rsidR="00F5465B"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5</w:t>
      </w:r>
      <w:r w:rsidR="00A71F83"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日</w:t>
      </w:r>
      <w:r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(</w:t>
      </w:r>
      <w:r w:rsidR="00A71F83"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日</w:t>
      </w:r>
      <w:r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)</w:t>
      </w:r>
      <w:r w:rsidR="00A71F83"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 xml:space="preserve">　13:30-16:30</w:t>
      </w:r>
    </w:p>
    <w:p w14:paraId="36FBC024" w14:textId="77777777" w:rsidR="00A71F83" w:rsidRPr="006B2997" w:rsidRDefault="00F242F8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第</w:t>
      </w:r>
      <w:r w:rsid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2</w:t>
      </w:r>
      <w:r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回：</w:t>
      </w:r>
      <w:r w:rsidR="00A71F83"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10月</w:t>
      </w:r>
      <w:r w:rsidR="00402A95"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6</w:t>
      </w:r>
      <w:r w:rsidR="00A71F83"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日(日)　13:30-16:30</w:t>
      </w:r>
    </w:p>
    <w:p w14:paraId="7306E37E" w14:textId="77777777" w:rsidR="00F242F8" w:rsidRPr="006B2997" w:rsidRDefault="00A71F83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※第</w:t>
      </w:r>
      <w:r w:rsid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1</w:t>
      </w:r>
      <w:r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回、第2回のプログラム内容は同じです。</w:t>
      </w:r>
    </w:p>
    <w:p w14:paraId="6A523E60" w14:textId="77777777" w:rsidR="009C5F0C" w:rsidRPr="006B2997" w:rsidRDefault="009C5F0C" w:rsidP="004754D2">
      <w:pPr>
        <w:spacing w:line="320" w:lineRule="exact"/>
        <w:ind w:left="1074" w:hangingChars="500" w:hanging="1074"/>
        <w:rPr>
          <w:rFonts w:asciiTheme="majorEastAsia" w:eastAsiaTheme="majorEastAsia" w:hAnsiTheme="majorEastAsia"/>
          <w:b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 w:hint="eastAsia"/>
          <w:b/>
          <w:color w:val="000000"/>
          <w:spacing w:val="2"/>
          <w:szCs w:val="21"/>
        </w:rPr>
        <w:t>●</w:t>
      </w:r>
      <w:r w:rsidR="00812EA5" w:rsidRPr="006B2997">
        <w:rPr>
          <w:rFonts w:asciiTheme="majorEastAsia" w:eastAsiaTheme="majorEastAsia" w:hAnsiTheme="majorEastAsia"/>
          <w:b/>
          <w:color w:val="000000"/>
          <w:spacing w:val="2"/>
          <w:szCs w:val="21"/>
        </w:rPr>
        <w:t>開催場所</w:t>
      </w:r>
    </w:p>
    <w:p w14:paraId="702FCE66" w14:textId="1FC0DACB" w:rsidR="00A71F83" w:rsidRDefault="00A71F83" w:rsidP="004754D2">
      <w:pPr>
        <w:spacing w:line="320" w:lineRule="exact"/>
        <w:rPr>
          <w:rStyle w:val="a7"/>
          <w:rFonts w:asciiTheme="majorEastAsia" w:eastAsiaTheme="majorEastAsia" w:hAnsiTheme="majorEastAsia"/>
          <w:b w:val="0"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高知県立森林研修センター研修館</w:t>
      </w:r>
      <w:r w:rsidRPr="006B2997">
        <w:rPr>
          <w:rFonts w:asciiTheme="majorEastAsia" w:eastAsiaTheme="majorEastAsia" w:hAnsiTheme="majorEastAsia" w:hint="eastAsia"/>
          <w:b/>
          <w:color w:val="000000"/>
          <w:spacing w:val="2"/>
          <w:szCs w:val="21"/>
        </w:rPr>
        <w:t>（</w:t>
      </w:r>
      <w:r w:rsidRPr="006B2997">
        <w:rPr>
          <w:rStyle w:val="a7"/>
          <w:rFonts w:asciiTheme="majorEastAsia" w:eastAsiaTheme="majorEastAsia" w:hAnsiTheme="majorEastAsia" w:hint="eastAsia"/>
          <w:b w:val="0"/>
          <w:color w:val="000000"/>
          <w:spacing w:val="2"/>
          <w:szCs w:val="21"/>
        </w:rPr>
        <w:t>香美市土佐山田町大平80番地）</w:t>
      </w:r>
    </w:p>
    <w:p w14:paraId="44966740" w14:textId="4B7704F7" w:rsidR="00050F08" w:rsidRPr="006B2997" w:rsidRDefault="00050F08" w:rsidP="004754D2">
      <w:pPr>
        <w:spacing w:line="320" w:lineRule="exact"/>
        <w:rPr>
          <w:rStyle w:val="a7"/>
          <w:rFonts w:asciiTheme="majorEastAsia" w:eastAsiaTheme="majorEastAsia" w:hAnsiTheme="majorEastAsia"/>
          <w:b w:val="0"/>
          <w:bCs w:val="0"/>
          <w:color w:val="000000"/>
          <w:spacing w:val="2"/>
          <w:szCs w:val="21"/>
        </w:rPr>
      </w:pPr>
      <w:r>
        <w:rPr>
          <w:rStyle w:val="a7"/>
          <w:rFonts w:asciiTheme="majorEastAsia" w:eastAsiaTheme="majorEastAsia" w:hAnsiTheme="majorEastAsia" w:hint="eastAsia"/>
          <w:b w:val="0"/>
          <w:color w:val="000000"/>
          <w:spacing w:val="2"/>
          <w:szCs w:val="21"/>
        </w:rPr>
        <w:t>※JR土佐山田駅からの無料送迎あり。</w:t>
      </w:r>
    </w:p>
    <w:p w14:paraId="750E23F9" w14:textId="77777777" w:rsidR="002B65E6" w:rsidRPr="006B2997" w:rsidRDefault="002B65E6" w:rsidP="004754D2">
      <w:pPr>
        <w:spacing w:line="320" w:lineRule="exact"/>
        <w:rPr>
          <w:rFonts w:asciiTheme="majorEastAsia" w:eastAsiaTheme="majorEastAsia" w:hAnsiTheme="majorEastAsia"/>
          <w:b/>
          <w:color w:val="000000"/>
          <w:spacing w:val="2"/>
          <w:szCs w:val="21"/>
        </w:rPr>
      </w:pPr>
      <w:r w:rsidRPr="006B2997"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◎</w:t>
      </w:r>
      <w:r w:rsidRPr="006B2997">
        <w:rPr>
          <w:rStyle w:val="a7"/>
          <w:rFonts w:asciiTheme="majorEastAsia" w:eastAsiaTheme="majorEastAsia" w:hAnsiTheme="majorEastAsia" w:hint="eastAsia"/>
          <w:color w:val="000000"/>
          <w:spacing w:val="2"/>
          <w:szCs w:val="21"/>
        </w:rPr>
        <w:t xml:space="preserve">プログラム　</w:t>
      </w:r>
    </w:p>
    <w:p w14:paraId="3A8710A7" w14:textId="77777777" w:rsidR="00A71F83" w:rsidRPr="006B2997" w:rsidRDefault="00D0713F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/>
          <w:color w:val="000000"/>
          <w:spacing w:val="2"/>
          <w:szCs w:val="21"/>
        </w:rPr>
        <w:t>【</w:t>
      </w:r>
      <w:r w:rsidR="00A71F83" w:rsidRPr="006B2997">
        <w:rPr>
          <w:rFonts w:asciiTheme="majorEastAsia" w:eastAsiaTheme="majorEastAsia" w:hAnsiTheme="majorEastAsia" w:hint="eastAsia"/>
          <w:color w:val="000000"/>
          <w:spacing w:val="2"/>
          <w:szCs w:val="21"/>
        </w:rPr>
        <w:t>テーマ</w:t>
      </w:r>
      <w:r w:rsidRPr="006B2997">
        <w:rPr>
          <w:rFonts w:asciiTheme="majorEastAsia" w:eastAsiaTheme="majorEastAsia" w:hAnsiTheme="majorEastAsia"/>
          <w:color w:val="000000"/>
          <w:spacing w:val="2"/>
          <w:szCs w:val="21"/>
        </w:rPr>
        <w:t>】</w:t>
      </w:r>
    </w:p>
    <w:p w14:paraId="6A96A09F" w14:textId="77777777" w:rsidR="00CC48F0" w:rsidRPr="006B2997" w:rsidRDefault="00A71F83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  <w:u w:val="single"/>
        </w:rPr>
      </w:pPr>
      <w:r w:rsidRPr="006B2997">
        <w:rPr>
          <w:rFonts w:asciiTheme="majorEastAsia" w:eastAsiaTheme="majorEastAsia" w:hAnsiTheme="majorEastAsia" w:hint="eastAsia"/>
          <w:color w:val="000000"/>
          <w:spacing w:val="2"/>
          <w:szCs w:val="21"/>
          <w:u w:val="single"/>
        </w:rPr>
        <w:t>高知県の林業の魅力・特徴を理解し、県内での林業就業に向けたステップを知る</w:t>
      </w:r>
      <w:r w:rsidR="00D0713F" w:rsidRPr="006B2997">
        <w:rPr>
          <w:rFonts w:asciiTheme="majorEastAsia" w:eastAsiaTheme="majorEastAsia" w:hAnsiTheme="majorEastAsia"/>
          <w:color w:val="000000"/>
          <w:spacing w:val="2"/>
          <w:szCs w:val="21"/>
        </w:rPr>
        <w:br/>
      </w:r>
      <w:r w:rsidR="00CC48F0" w:rsidRPr="006B2997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①オリエンテーション（高知県林業の概要を知る）</w:t>
      </w:r>
    </w:p>
    <w:p w14:paraId="2F9CD851" w14:textId="77777777" w:rsidR="00CC48F0" w:rsidRPr="006B2997" w:rsidRDefault="00CC48F0" w:rsidP="004754D2">
      <w:pPr>
        <w:spacing w:line="320" w:lineRule="exact"/>
        <w:rPr>
          <w:rFonts w:asciiTheme="majorEastAsia" w:eastAsiaTheme="majorEastAsia" w:hAnsiTheme="majorEastAsia" w:cs="ＭＳ 明朝"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②</w:t>
      </w:r>
      <w:r w:rsidR="00A71F83" w:rsidRPr="006B2997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高知県の林業の特徴</w:t>
      </w:r>
    </w:p>
    <w:p w14:paraId="2F236C20" w14:textId="77777777" w:rsidR="00A71F83" w:rsidRPr="006B2997" w:rsidRDefault="00A71F83" w:rsidP="004754D2">
      <w:pPr>
        <w:spacing w:line="320" w:lineRule="exact"/>
        <w:rPr>
          <w:rFonts w:asciiTheme="majorEastAsia" w:eastAsiaTheme="majorEastAsia" w:hAnsiTheme="majorEastAsia" w:cs="ＭＳ 明朝"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 xml:space="preserve">　・林業の基礎知識</w:t>
      </w:r>
    </w:p>
    <w:p w14:paraId="7CF7D326" w14:textId="77777777" w:rsidR="00A71F83" w:rsidRPr="006B2997" w:rsidRDefault="00A71F83" w:rsidP="004754D2">
      <w:pPr>
        <w:spacing w:line="320" w:lineRule="exact"/>
        <w:rPr>
          <w:rFonts w:asciiTheme="majorEastAsia" w:eastAsiaTheme="majorEastAsia" w:hAnsiTheme="majorEastAsia" w:cs="ＭＳ 明朝"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 xml:space="preserve">　・林業就業支援の内容紹介</w:t>
      </w:r>
    </w:p>
    <w:p w14:paraId="4A6C5C9A" w14:textId="77777777" w:rsidR="00A71F83" w:rsidRPr="006B2997" w:rsidRDefault="00A71F83" w:rsidP="004754D2">
      <w:pPr>
        <w:spacing w:line="320" w:lineRule="exact"/>
        <w:rPr>
          <w:rFonts w:asciiTheme="majorEastAsia" w:eastAsiaTheme="majorEastAsia" w:hAnsiTheme="majorEastAsia" w:cs="ＭＳ 明朝"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 xml:space="preserve">　・高知県立林業大学校の紹介</w:t>
      </w:r>
    </w:p>
    <w:p w14:paraId="3A296D44" w14:textId="77777777" w:rsidR="00A71F83" w:rsidRPr="006B2997" w:rsidRDefault="00CC48F0" w:rsidP="004754D2">
      <w:pPr>
        <w:spacing w:line="320" w:lineRule="exact"/>
        <w:rPr>
          <w:rFonts w:asciiTheme="majorEastAsia" w:eastAsiaTheme="majorEastAsia" w:hAnsiTheme="majorEastAsia" w:cs="ＭＳ 明朝"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③</w:t>
      </w:r>
      <w:r w:rsidR="00A71F83" w:rsidRPr="006B2997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チェーンソー体験</w:t>
      </w:r>
    </w:p>
    <w:p w14:paraId="6251A411" w14:textId="77777777" w:rsidR="00D0713F" w:rsidRPr="006B2997" w:rsidRDefault="00A71F83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④先輩林業就業者のトークセッション「高知県の林業の仕事内容と就業に向けた準備」</w:t>
      </w:r>
      <w:r w:rsidR="00D0713F" w:rsidRPr="006B2997">
        <w:rPr>
          <w:rFonts w:asciiTheme="majorEastAsia" w:eastAsiaTheme="majorEastAsia" w:hAnsiTheme="majorEastAsia"/>
          <w:color w:val="000000"/>
          <w:spacing w:val="2"/>
          <w:szCs w:val="21"/>
        </w:rPr>
        <w:br/>
      </w:r>
      <w:r w:rsidR="00D0713F" w:rsidRPr="006B2997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☆</w:t>
      </w:r>
      <w:r w:rsidR="00D0713F" w:rsidRPr="006B2997">
        <w:rPr>
          <w:rFonts w:asciiTheme="majorEastAsia" w:eastAsiaTheme="majorEastAsia" w:hAnsiTheme="majorEastAsia"/>
          <w:color w:val="000000"/>
          <w:spacing w:val="2"/>
          <w:szCs w:val="21"/>
        </w:rPr>
        <w:t>個別相談（希望者のみ、オプション）</w:t>
      </w:r>
    </w:p>
    <w:p w14:paraId="710FFC43" w14:textId="77777777" w:rsidR="00D0713F" w:rsidRPr="006B2997" w:rsidRDefault="00D0713F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6B2997">
        <w:rPr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※</w:t>
      </w:r>
      <w:r w:rsidRPr="006B2997">
        <w:rPr>
          <w:rFonts w:asciiTheme="majorEastAsia" w:eastAsiaTheme="majorEastAsia" w:hAnsiTheme="majorEastAsia"/>
          <w:color w:val="000000"/>
          <w:spacing w:val="2"/>
          <w:szCs w:val="21"/>
        </w:rPr>
        <w:t>プログラムの内容は変更することがあります。予めご了承ください。</w:t>
      </w:r>
    </w:p>
    <w:p w14:paraId="0D4D7940" w14:textId="77777777" w:rsidR="00F0163B" w:rsidRPr="006B2997" w:rsidRDefault="00F0163B" w:rsidP="004754D2">
      <w:pPr>
        <w:spacing w:line="320" w:lineRule="exact"/>
        <w:rPr>
          <w:rStyle w:val="a7"/>
          <w:rFonts w:asciiTheme="majorEastAsia" w:eastAsiaTheme="majorEastAsia" w:hAnsiTheme="majorEastAsia" w:cs="ＭＳ 明朝"/>
          <w:color w:val="000000"/>
          <w:spacing w:val="2"/>
          <w:szCs w:val="21"/>
        </w:rPr>
      </w:pPr>
    </w:p>
    <w:p w14:paraId="2B0DA3C3" w14:textId="3001406E" w:rsidR="00D0713F" w:rsidRPr="00E065C2" w:rsidRDefault="00812EA5" w:rsidP="004754D2">
      <w:pPr>
        <w:spacing w:line="320" w:lineRule="exact"/>
        <w:rPr>
          <w:rFonts w:asciiTheme="majorEastAsia" w:eastAsiaTheme="majorEastAsia" w:hAnsiTheme="majorEastAsia"/>
          <w:color w:val="000000"/>
          <w:spacing w:val="2"/>
          <w:szCs w:val="21"/>
        </w:rPr>
      </w:pPr>
      <w:r w:rsidRPr="006B2997">
        <w:rPr>
          <w:rStyle w:val="a7"/>
          <w:rFonts w:asciiTheme="majorEastAsia" w:eastAsiaTheme="majorEastAsia" w:hAnsiTheme="majorEastAsia" w:cs="ＭＳ 明朝" w:hint="eastAsia"/>
          <w:color w:val="000000"/>
          <w:spacing w:val="2"/>
          <w:szCs w:val="21"/>
        </w:rPr>
        <w:t>◎</w:t>
      </w:r>
      <w:r w:rsidRPr="006B2997">
        <w:rPr>
          <w:rStyle w:val="a7"/>
          <w:rFonts w:asciiTheme="majorEastAsia" w:eastAsiaTheme="majorEastAsia" w:hAnsiTheme="majorEastAsia" w:hint="eastAsia"/>
          <w:color w:val="000000"/>
          <w:spacing w:val="2"/>
          <w:szCs w:val="21"/>
        </w:rPr>
        <w:t>締め切り日：</w:t>
      </w:r>
      <w:r w:rsidR="00FC0FBC" w:rsidRPr="006B2997">
        <w:rPr>
          <w:rStyle w:val="a7"/>
          <w:rFonts w:asciiTheme="majorEastAsia" w:eastAsiaTheme="majorEastAsia" w:hAnsiTheme="majorEastAsia" w:hint="eastAsia"/>
          <w:color w:val="000000"/>
          <w:spacing w:val="2"/>
          <w:szCs w:val="21"/>
        </w:rPr>
        <w:t>各回開催日の3日前まで</w:t>
      </w:r>
    </w:p>
    <w:sectPr w:rsidR="00D0713F" w:rsidRPr="00E065C2" w:rsidSect="00E065C2">
      <w:headerReference w:type="default" r:id="rId10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44BBC" w14:textId="77777777" w:rsidR="0001693F" w:rsidRDefault="0001693F" w:rsidP="00AD68D1">
      <w:r>
        <w:separator/>
      </w:r>
    </w:p>
  </w:endnote>
  <w:endnote w:type="continuationSeparator" w:id="0">
    <w:p w14:paraId="5320C1EB" w14:textId="77777777" w:rsidR="0001693F" w:rsidRDefault="0001693F" w:rsidP="00AD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B3EED" w14:textId="77777777" w:rsidR="0001693F" w:rsidRDefault="0001693F" w:rsidP="00AD68D1">
      <w:r>
        <w:separator/>
      </w:r>
    </w:p>
  </w:footnote>
  <w:footnote w:type="continuationSeparator" w:id="0">
    <w:p w14:paraId="5035EF1A" w14:textId="77777777" w:rsidR="0001693F" w:rsidRDefault="0001693F" w:rsidP="00AD6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7B22F" w14:textId="42682286" w:rsidR="00B649FC" w:rsidRPr="00E065C2" w:rsidRDefault="00B649FC" w:rsidP="00E065C2">
    <w:pPr>
      <w:pStyle w:val="a3"/>
      <w:jc w:val="right"/>
      <w:rPr>
        <w:sz w:val="16"/>
        <w:szCs w:val="16"/>
      </w:rPr>
    </w:pPr>
    <w:r w:rsidRPr="00B464CF">
      <w:rPr>
        <w:rFonts w:hint="eastAsia"/>
        <w:sz w:val="16"/>
        <w:szCs w:val="16"/>
      </w:rPr>
      <w:t>高知会場</w:t>
    </w:r>
    <w:r w:rsidRPr="00B464CF">
      <w:rPr>
        <w:rFonts w:hint="eastAsia"/>
        <w:sz w:val="16"/>
        <w:szCs w:val="16"/>
      </w:rPr>
      <w:t>_</w:t>
    </w:r>
    <w:r w:rsidRPr="00B464CF">
      <w:rPr>
        <w:rFonts w:hint="eastAsia"/>
        <w:sz w:val="16"/>
        <w:szCs w:val="16"/>
      </w:rPr>
      <w:t>開催案内</w:t>
    </w:r>
    <w:r w:rsidRPr="00B464CF">
      <w:rPr>
        <w:rFonts w:hint="eastAsia"/>
        <w:sz w:val="16"/>
        <w:szCs w:val="16"/>
      </w:rPr>
      <w:t>_HP</w:t>
    </w:r>
    <w:r w:rsidRPr="00B464CF">
      <w:rPr>
        <w:rFonts w:hint="eastAsia"/>
        <w:sz w:val="16"/>
        <w:szCs w:val="16"/>
      </w:rPr>
      <w:t>掲載用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2DCB"/>
    <w:multiLevelType w:val="hybridMultilevel"/>
    <w:tmpl w:val="C0D89EFC"/>
    <w:lvl w:ilvl="0" w:tplc="0EE4A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DE9"/>
    <w:rsid w:val="0001693F"/>
    <w:rsid w:val="00050F08"/>
    <w:rsid w:val="00081C48"/>
    <w:rsid w:val="000D10D7"/>
    <w:rsid w:val="001F1D74"/>
    <w:rsid w:val="00201191"/>
    <w:rsid w:val="00231DAD"/>
    <w:rsid w:val="002B65E6"/>
    <w:rsid w:val="00337B24"/>
    <w:rsid w:val="003B1B3E"/>
    <w:rsid w:val="00402A95"/>
    <w:rsid w:val="00421821"/>
    <w:rsid w:val="004754D2"/>
    <w:rsid w:val="00510215"/>
    <w:rsid w:val="00532DFE"/>
    <w:rsid w:val="006855D8"/>
    <w:rsid w:val="00694B71"/>
    <w:rsid w:val="00697806"/>
    <w:rsid w:val="006B2997"/>
    <w:rsid w:val="006C4C86"/>
    <w:rsid w:val="006D01B4"/>
    <w:rsid w:val="006E7C8F"/>
    <w:rsid w:val="007753B2"/>
    <w:rsid w:val="007F1EEA"/>
    <w:rsid w:val="00812EA5"/>
    <w:rsid w:val="009C5F0C"/>
    <w:rsid w:val="009F546B"/>
    <w:rsid w:val="00A047DE"/>
    <w:rsid w:val="00A71F83"/>
    <w:rsid w:val="00AA3597"/>
    <w:rsid w:val="00AD68D1"/>
    <w:rsid w:val="00AF5DE9"/>
    <w:rsid w:val="00B464CF"/>
    <w:rsid w:val="00B649FC"/>
    <w:rsid w:val="00B6760F"/>
    <w:rsid w:val="00BB273C"/>
    <w:rsid w:val="00C1441A"/>
    <w:rsid w:val="00CC48F0"/>
    <w:rsid w:val="00CD2B0E"/>
    <w:rsid w:val="00CF2DC5"/>
    <w:rsid w:val="00D0713F"/>
    <w:rsid w:val="00D13CDA"/>
    <w:rsid w:val="00D371F5"/>
    <w:rsid w:val="00D63676"/>
    <w:rsid w:val="00E00501"/>
    <w:rsid w:val="00E065C2"/>
    <w:rsid w:val="00EE3897"/>
    <w:rsid w:val="00F0163B"/>
    <w:rsid w:val="00F1067D"/>
    <w:rsid w:val="00F242F8"/>
    <w:rsid w:val="00F5465B"/>
    <w:rsid w:val="00F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CD546"/>
  <w15:docId w15:val="{FCD5CC1D-7458-4106-9FDE-F855A4E6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7D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D68D1"/>
    <w:pPr>
      <w:widowControl/>
      <w:spacing w:before="430" w:after="215"/>
      <w:jc w:val="left"/>
      <w:outlineLvl w:val="0"/>
    </w:pPr>
    <w:rPr>
      <w:rFonts w:ascii="inherit" w:eastAsia="ＭＳ Ｐゴシック" w:hAnsi="inherit" w:cs="ＭＳ Ｐゴシック"/>
      <w:kern w:val="36"/>
      <w:sz w:val="77"/>
      <w:szCs w:val="7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8D1"/>
  </w:style>
  <w:style w:type="paragraph" w:styleId="a5">
    <w:name w:val="footer"/>
    <w:basedOn w:val="a"/>
    <w:link w:val="a6"/>
    <w:uiPriority w:val="99"/>
    <w:unhideWhenUsed/>
    <w:rsid w:val="00AD6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8D1"/>
  </w:style>
  <w:style w:type="character" w:customStyle="1" w:styleId="10">
    <w:name w:val="見出し 1 (文字)"/>
    <w:basedOn w:val="a0"/>
    <w:link w:val="1"/>
    <w:uiPriority w:val="9"/>
    <w:rsid w:val="00AD68D1"/>
    <w:rPr>
      <w:rFonts w:ascii="inherit" w:eastAsia="ＭＳ Ｐゴシック" w:hAnsi="inherit" w:cs="ＭＳ Ｐゴシック"/>
      <w:kern w:val="36"/>
      <w:sz w:val="77"/>
      <w:szCs w:val="77"/>
    </w:rPr>
  </w:style>
  <w:style w:type="character" w:styleId="a7">
    <w:name w:val="Strong"/>
    <w:basedOn w:val="a0"/>
    <w:uiPriority w:val="22"/>
    <w:qFormat/>
    <w:rsid w:val="00D0713F"/>
    <w:rPr>
      <w:b/>
      <w:bCs/>
    </w:rPr>
  </w:style>
  <w:style w:type="character" w:styleId="a8">
    <w:name w:val="Hyperlink"/>
    <w:basedOn w:val="a0"/>
    <w:uiPriority w:val="99"/>
    <w:unhideWhenUsed/>
    <w:rsid w:val="00AA3597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AA359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A3597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List Paragraph"/>
    <w:basedOn w:val="a"/>
    <w:uiPriority w:val="34"/>
    <w:qFormat/>
    <w:rsid w:val="00CC48F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FC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1533">
                              <w:marLeft w:val="0"/>
                              <w:marRight w:val="0"/>
                              <w:marTop w:val="0"/>
                              <w:marBottom w:val="430"/>
                              <w:divBdr>
                                <w:top w:val="dotted" w:sz="8" w:space="22" w:color="CCCCCC"/>
                                <w:left w:val="dotted" w:sz="8" w:space="22" w:color="CCCCCC"/>
                                <w:bottom w:val="dotted" w:sz="8" w:space="22" w:color="CCCCCC"/>
                                <w:right w:val="dotted" w:sz="8" w:space="2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58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dotted" w:sz="6" w:space="15" w:color="CCCCCC"/>
                                <w:left w:val="dotted" w:sz="6" w:space="15" w:color="CCCCCC"/>
                                <w:bottom w:val="dotted" w:sz="6" w:space="15" w:color="CCCCCC"/>
                                <w:right w:val="dotted" w:sz="6" w:space="15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7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0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1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03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2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8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02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7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40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4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288512678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0" w:color="E5E5E5"/>
                                                                                <w:left w:val="single" w:sz="6" w:space="0" w:color="E5E5E5"/>
                                                                                <w:bottom w:val="single" w:sz="6" w:space="0" w:color="E5E5E5"/>
                                                                                <w:right w:val="single" w:sz="6" w:space="0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1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871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532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060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592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896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411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039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7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9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32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71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4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99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92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88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91458958">
                                                                              <w:marLeft w:val="180"/>
                                                                              <w:marRight w:val="18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single" w:sz="6" w:space="0" w:color="E5E5E5"/>
                                                                                <w:left w:val="single" w:sz="6" w:space="0" w:color="E5E5E5"/>
                                                                                <w:bottom w:val="single" w:sz="6" w:space="0" w:color="E5E5E5"/>
                                                                                <w:right w:val="single" w:sz="6" w:space="0" w:color="E5E5E5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51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889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12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018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117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425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934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8828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chi-fores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CED47-D664-401C-A4FB-F676F270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kaida</dc:creator>
  <cp:lastModifiedBy>A577SX_4</cp:lastModifiedBy>
  <cp:revision>26</cp:revision>
  <cp:lastPrinted>2019-06-21T04:10:00Z</cp:lastPrinted>
  <dcterms:created xsi:type="dcterms:W3CDTF">2017-07-20T04:34:00Z</dcterms:created>
  <dcterms:modified xsi:type="dcterms:W3CDTF">2019-06-26T04:45:00Z</dcterms:modified>
</cp:coreProperties>
</file>